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EE" w:rsidRPr="002C3EEE" w:rsidRDefault="002C3EEE" w:rsidP="002C3EEE">
      <w:pPr>
        <w:spacing w:after="0" w:line="240" w:lineRule="auto"/>
        <w:ind w:left="-1276" w:right="-285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2C3EEE">
        <w:rPr>
          <w:rFonts w:ascii="Times New Roman" w:eastAsia="Times New Roman" w:hAnsi="Times New Roman" w:cs="Times New Roman"/>
          <w:bCs/>
          <w:iCs/>
          <w:sz w:val="20"/>
          <w:szCs w:val="20"/>
        </w:rPr>
        <w:t>На фирменном  бланке предприятия</w:t>
      </w:r>
    </w:p>
    <w:p w:rsidR="002C3EEE" w:rsidRDefault="002C3EEE" w:rsidP="002C3EEE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EEE" w:rsidRDefault="002C3EEE" w:rsidP="002C3EEE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EEE" w:rsidRPr="00755E8A" w:rsidRDefault="002C3EEE" w:rsidP="002C3EEE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b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дседателю Правления</w:t>
      </w:r>
      <w:r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78D" w:rsidRDefault="002C3EEE" w:rsidP="008247B3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Ассоциации </w:t>
      </w:r>
      <w:r w:rsidR="008247B3">
        <w:rPr>
          <w:rFonts w:ascii="Times New Roman" w:eastAsia="Times New Roman" w:hAnsi="Times New Roman" w:cs="Times New Roman"/>
          <w:b/>
          <w:sz w:val="24"/>
          <w:szCs w:val="24"/>
        </w:rPr>
        <w:t xml:space="preserve">«Машиностроительный </w:t>
      </w:r>
    </w:p>
    <w:p w:rsidR="002C3EEE" w:rsidRPr="008247B3" w:rsidRDefault="008247B3" w:rsidP="00C1378D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кластер Республики Татарстан»</w:t>
      </w:r>
    </w:p>
    <w:p w:rsidR="002C3EEE" w:rsidRPr="00755E8A" w:rsidRDefault="002C3EEE" w:rsidP="002C3EEE">
      <w:pPr>
        <w:spacing w:after="0" w:line="240" w:lineRule="auto"/>
        <w:ind w:left="5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Майорову</w:t>
      </w:r>
      <w:proofErr w:type="spellEnd"/>
      <w:r w:rsidRPr="00755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C3EEE" w:rsidRPr="002043CC" w:rsidRDefault="002C3EEE" w:rsidP="002C3E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2C3EEE" w:rsidRPr="001262D7" w:rsidRDefault="002C3EEE" w:rsidP="002C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EEE" w:rsidRPr="00E70140" w:rsidRDefault="002C3EEE" w:rsidP="002C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14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C3EEE" w:rsidRPr="00755E8A" w:rsidRDefault="002C3EEE" w:rsidP="002C3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E8A">
        <w:rPr>
          <w:rFonts w:ascii="Times New Roman" w:eastAsia="Times New Roman" w:hAnsi="Times New Roman" w:cs="Times New Roman"/>
          <w:i/>
          <w:sz w:val="24"/>
          <w:szCs w:val="24"/>
        </w:rPr>
        <w:t>(типовая форма)</w:t>
      </w:r>
    </w:p>
    <w:p w:rsidR="002C3EEE" w:rsidRPr="001262D7" w:rsidRDefault="002C3EEE" w:rsidP="002C3E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</w:p>
    <w:tbl>
      <w:tblPr>
        <w:tblStyle w:val="a5"/>
        <w:tblW w:w="0" w:type="auto"/>
        <w:tblInd w:w="108" w:type="dxa"/>
        <w:tblLook w:val="04A0"/>
      </w:tblPr>
      <w:tblGrid>
        <w:gridCol w:w="9745"/>
      </w:tblGrid>
      <w:tr w:rsidR="002C3EEE" w:rsidRPr="004C61EB" w:rsidTr="007A5034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2C3EEE" w:rsidRPr="009A1598" w:rsidRDefault="002C3EEE" w:rsidP="002C3EE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 xml:space="preserve">                                                                                      Полное наименование</w:t>
      </w:r>
      <w:r w:rsidRPr="009A1598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/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Ф.И.О.</w:t>
      </w:r>
      <w:r w:rsidR="00957779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  <w:t>Заявителя</w:t>
      </w:r>
    </w:p>
    <w:tbl>
      <w:tblPr>
        <w:tblStyle w:val="a5"/>
        <w:tblW w:w="0" w:type="auto"/>
        <w:tblInd w:w="108" w:type="dxa"/>
        <w:tblLook w:val="04A0"/>
      </w:tblPr>
      <w:tblGrid>
        <w:gridCol w:w="9745"/>
      </w:tblGrid>
      <w:tr w:rsidR="002C3EEE" w:rsidRPr="004C61EB" w:rsidTr="007A5034"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2C3EEE" w:rsidRDefault="002C3EEE" w:rsidP="002C3EE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С</w:t>
      </w:r>
      <w:r w:rsidRPr="00755E8A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vertAlign w:val="superscript"/>
        </w:rPr>
        <w:t>окращенное наименование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Заявителя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2C3EEE" w:rsidRPr="00755E8A" w:rsidRDefault="002C3EEE" w:rsidP="002C3EEE">
      <w:pPr>
        <w:tabs>
          <w:tab w:val="left" w:pos="12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</w:t>
      </w:r>
      <w:r w:rsidRPr="00007DB3">
        <w:rPr>
          <w:rFonts w:ascii="Times New Roman" w:eastAsia="Times New Roman" w:hAnsi="Times New Roman" w:cs="Times New Roman"/>
          <w:spacing w:val="2"/>
          <w:sz w:val="24"/>
          <w:szCs w:val="24"/>
        </w:rPr>
        <w:t>Заявитель)</w:t>
      </w:r>
    </w:p>
    <w:tbl>
      <w:tblPr>
        <w:tblStyle w:val="a5"/>
        <w:tblW w:w="0" w:type="auto"/>
        <w:tblInd w:w="108" w:type="dxa"/>
        <w:tblLook w:val="04A0"/>
      </w:tblPr>
      <w:tblGrid>
        <w:gridCol w:w="984"/>
        <w:gridCol w:w="8761"/>
      </w:tblGrid>
      <w:tr w:rsidR="002C3EEE" w:rsidRPr="00970443" w:rsidTr="007A503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лице 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2C3EEE" w:rsidRPr="00970443" w:rsidRDefault="002C3EEE" w:rsidP="002C3EE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205"/>
        <w:gridCol w:w="6540"/>
      </w:tblGrid>
      <w:tr w:rsidR="002C3EEE" w:rsidRPr="00970443" w:rsidTr="007A503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действующий</w:t>
            </w:r>
            <w:proofErr w:type="gramEnd"/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2C3EEE" w:rsidRPr="00970443" w:rsidRDefault="002C3EEE" w:rsidP="002C3EEE">
      <w:pPr>
        <w:tabs>
          <w:tab w:val="left" w:pos="1260"/>
        </w:tabs>
        <w:spacing w:before="120" w:after="6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представляет на рассмотрение документы (сведения) для вступления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Ассоциацию </w:t>
      </w:r>
      <w:bookmarkStart w:id="0" w:name="_GoBack"/>
      <w:bookmarkEnd w:id="0"/>
      <w:r w:rsidR="008247B3">
        <w:rPr>
          <w:rFonts w:ascii="Times New Roman" w:eastAsia="Times New Roman" w:hAnsi="Times New Roman" w:cs="Times New Roman"/>
          <w:spacing w:val="2"/>
          <w:sz w:val="24"/>
          <w:szCs w:val="24"/>
        </w:rPr>
        <w:t>«Машиностроительный кластер Р</w:t>
      </w:r>
      <w:r w:rsidR="00FA32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еспублики </w:t>
      </w:r>
      <w:r w:rsidR="008247B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FA3258">
        <w:rPr>
          <w:rFonts w:ascii="Times New Roman" w:eastAsia="Times New Roman" w:hAnsi="Times New Roman" w:cs="Times New Roman"/>
          <w:spacing w:val="2"/>
          <w:sz w:val="24"/>
          <w:szCs w:val="24"/>
        </w:rPr>
        <w:t>атарстан</w:t>
      </w:r>
      <w:r w:rsidR="008247B3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7044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Ассоциация </w:t>
      </w:r>
      <w:r w:rsidR="00FA3258">
        <w:rPr>
          <w:rFonts w:ascii="Times New Roman" w:eastAsia="Times New Roman" w:hAnsi="Times New Roman" w:cs="Times New Roman"/>
          <w:bCs/>
          <w:sz w:val="24"/>
          <w:szCs w:val="24"/>
        </w:rPr>
        <w:t>«Машиностроительный кластер РТ»</w:t>
      </w:r>
      <w:r w:rsidRPr="0097044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r w:rsidRPr="009704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tbl>
      <w:tblPr>
        <w:tblStyle w:val="a5"/>
        <w:tblW w:w="0" w:type="auto"/>
        <w:tblInd w:w="108" w:type="dxa"/>
        <w:tblLook w:val="04A0"/>
      </w:tblPr>
      <w:tblGrid>
        <w:gridCol w:w="4253"/>
        <w:gridCol w:w="2883"/>
        <w:gridCol w:w="2609"/>
      </w:tblGrid>
      <w:tr w:rsidR="002C3EEE" w:rsidRPr="00970443" w:rsidTr="007A503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Заявитель расположен на территории </w:t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7136" w:type="dxa"/>
            <w:gridSpan w:val="2"/>
            <w:tcBorders>
              <w:top w:val="nil"/>
              <w:left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Татарстан.</w:t>
            </w:r>
          </w:p>
        </w:tc>
      </w:tr>
    </w:tbl>
    <w:p w:rsidR="002C3EEE" w:rsidRDefault="002C3EEE" w:rsidP="002C3E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(района)</w:t>
      </w:r>
    </w:p>
    <w:p w:rsidR="002C3EEE" w:rsidRDefault="002C3EEE" w:rsidP="002C3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EEE" w:rsidRPr="00970443" w:rsidRDefault="002C3EEE" w:rsidP="002C3EEE">
      <w:pPr>
        <w:shd w:val="clear" w:color="auto" w:fill="FFFFFF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9889" w:type="dxa"/>
        <w:tblLook w:val="04A0"/>
      </w:tblPr>
      <w:tblGrid>
        <w:gridCol w:w="2093"/>
        <w:gridCol w:w="401"/>
        <w:gridCol w:w="402"/>
        <w:gridCol w:w="402"/>
        <w:gridCol w:w="401"/>
        <w:gridCol w:w="402"/>
        <w:gridCol w:w="402"/>
        <w:gridCol w:w="5386"/>
      </w:tblGrid>
      <w:tr w:rsidR="002C3EEE" w:rsidRPr="00970443" w:rsidTr="007A5034">
        <w:trPr>
          <w:gridAfter w:val="1"/>
          <w:wAfter w:w="5386" w:type="dxa"/>
        </w:trPr>
        <w:tc>
          <w:tcPr>
            <w:tcW w:w="2093" w:type="dxa"/>
          </w:tcPr>
          <w:p w:rsidR="002C3EEE" w:rsidRPr="00970443" w:rsidRDefault="002C3EEE" w:rsidP="007A50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очтовый индекс</w:t>
            </w:r>
          </w:p>
        </w:tc>
        <w:tc>
          <w:tcPr>
            <w:tcW w:w="401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4503" w:type="dxa"/>
            <w:gridSpan w:val="7"/>
          </w:tcPr>
          <w:p w:rsidR="002C3EEE" w:rsidRPr="00970443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 (город, село и.т.д.)</w:t>
            </w:r>
          </w:p>
        </w:tc>
        <w:tc>
          <w:tcPr>
            <w:tcW w:w="5386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4503" w:type="dxa"/>
            <w:gridSpan w:val="7"/>
          </w:tcPr>
          <w:p w:rsidR="002C3EEE" w:rsidRPr="00970443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386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4503" w:type="dxa"/>
            <w:gridSpan w:val="7"/>
          </w:tcPr>
          <w:p w:rsidR="002C3EEE" w:rsidRPr="00970443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5386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4503" w:type="dxa"/>
            <w:gridSpan w:val="7"/>
          </w:tcPr>
          <w:p w:rsidR="002C3EEE" w:rsidRPr="00970443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386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970443" w:rsidTr="007A5034">
        <w:tc>
          <w:tcPr>
            <w:tcW w:w="4503" w:type="dxa"/>
            <w:gridSpan w:val="7"/>
          </w:tcPr>
          <w:p w:rsidR="002C3EEE" w:rsidRPr="00970443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офиса</w:t>
            </w:r>
          </w:p>
        </w:tc>
        <w:tc>
          <w:tcPr>
            <w:tcW w:w="5386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3EEE" w:rsidRDefault="002C3EEE" w:rsidP="002C3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EEE" w:rsidRPr="00970443" w:rsidRDefault="002C3EEE" w:rsidP="002C3EEE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4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осуществляет следующие основные виды деятельности в сфере</w:t>
      </w:r>
      <w:r w:rsidRPr="00970443">
        <w:rPr>
          <w:rFonts w:ascii="Times New Roman" w:hAnsi="Times New Roman" w:cs="Times New Roman"/>
          <w:sz w:val="24"/>
          <w:szCs w:val="24"/>
        </w:rPr>
        <w:t xml:space="preserve"> (</w:t>
      </w:r>
      <w:r w:rsidRPr="00970443">
        <w:rPr>
          <w:rFonts w:ascii="Times New Roman" w:hAnsi="Times New Roman" w:cs="Times New Roman"/>
          <w:i/>
          <w:sz w:val="24"/>
          <w:szCs w:val="24"/>
        </w:rPr>
        <w:t xml:space="preserve">выделить </w:t>
      </w:r>
      <w:r w:rsidRPr="00970443">
        <w:rPr>
          <w:rFonts w:ascii="Times New Roman" w:hAnsi="Times New Roman" w:cs="Times New Roman"/>
          <w:i/>
          <w:sz w:val="24"/>
          <w:szCs w:val="24"/>
        </w:rPr>
        <w:sym w:font="Wingdings" w:char="F0FC"/>
      </w:r>
      <w:r w:rsidRPr="0097044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781" w:type="dxa"/>
        <w:tblInd w:w="108" w:type="dxa"/>
        <w:tblLook w:val="04A0"/>
      </w:tblPr>
      <w:tblGrid>
        <w:gridCol w:w="418"/>
        <w:gridCol w:w="8"/>
        <w:gridCol w:w="9319"/>
        <w:gridCol w:w="36"/>
      </w:tblGrid>
      <w:tr w:rsidR="002C3EEE" w:rsidRPr="00970443" w:rsidTr="007A5034">
        <w:trPr>
          <w:gridAfter w:val="1"/>
          <w:wAfter w:w="36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автомобилестроения (</w:t>
            </w:r>
            <w:proofErr w:type="spellStart"/>
            <w:r w:rsidRPr="00970443">
              <w:rPr>
                <w:rFonts w:ascii="Times New Roman" w:hAnsi="Times New Roman" w:cs="Times New Roman"/>
                <w:sz w:val="24"/>
                <w:szCs w:val="24"/>
              </w:rPr>
              <w:t>автокомпонентного</w:t>
            </w:r>
            <w:proofErr w:type="spellEnd"/>
            <w:r w:rsidRPr="0097044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производства)</w:t>
            </w:r>
          </w:p>
        </w:tc>
      </w:tr>
      <w:tr w:rsidR="002C3EEE" w:rsidRPr="00970443" w:rsidTr="007A5034">
        <w:trPr>
          <w:gridAfter w:val="1"/>
          <w:wAfter w:w="36" w:type="dxa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EEE" w:rsidRPr="0097044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704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научно-образовательная деятельность</w:t>
            </w:r>
          </w:p>
        </w:tc>
      </w:tr>
      <w:tr w:rsidR="002C3EEE" w:rsidTr="007A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2C3EEE" w:rsidRPr="00BA16A3" w:rsidRDefault="002C3EEE" w:rsidP="007A503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2C3EEE" w:rsidRPr="00BA16A3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C3EEE" w:rsidRDefault="002C3EEE" w:rsidP="002C3E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Заявителя:</w:t>
      </w:r>
    </w:p>
    <w:tbl>
      <w:tblPr>
        <w:tblStyle w:val="a5"/>
        <w:tblW w:w="0" w:type="auto"/>
        <w:tblInd w:w="-34" w:type="dxa"/>
        <w:tblLook w:val="04A0"/>
      </w:tblPr>
      <w:tblGrid>
        <w:gridCol w:w="9887"/>
      </w:tblGrid>
      <w:tr w:rsidR="002C3EEE" w:rsidTr="007A5034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2C3EEE" w:rsidTr="007A5034">
        <w:tc>
          <w:tcPr>
            <w:tcW w:w="9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2C3EEE" w:rsidRDefault="002C3EEE" w:rsidP="002C3E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C3EEE" w:rsidRDefault="002C3EEE" w:rsidP="002C3EEE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3CC">
        <w:rPr>
          <w:rFonts w:ascii="Times New Roman" w:eastAsia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(ответственного лица)</w:t>
      </w:r>
      <w:r w:rsidRPr="002043C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9889" w:type="dxa"/>
        <w:tblLook w:val="04A0"/>
      </w:tblPr>
      <w:tblGrid>
        <w:gridCol w:w="1242"/>
        <w:gridCol w:w="1134"/>
        <w:gridCol w:w="426"/>
        <w:gridCol w:w="401"/>
        <w:gridCol w:w="402"/>
        <w:gridCol w:w="47"/>
        <w:gridCol w:w="354"/>
        <w:gridCol w:w="402"/>
        <w:gridCol w:w="236"/>
        <w:gridCol w:w="165"/>
        <w:gridCol w:w="402"/>
        <w:gridCol w:w="4678"/>
      </w:tblGrid>
      <w:tr w:rsidR="002C3EEE" w:rsidRPr="004527BA" w:rsidTr="007A5034">
        <w:tc>
          <w:tcPr>
            <w:tcW w:w="2802" w:type="dxa"/>
            <w:gridSpan w:val="3"/>
          </w:tcPr>
          <w:p w:rsidR="002C3EEE" w:rsidRPr="004527BA" w:rsidRDefault="002C3EEE" w:rsidP="007A50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адрес: индекс</w:t>
            </w:r>
          </w:p>
        </w:tc>
        <w:tc>
          <w:tcPr>
            <w:tcW w:w="401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dxa"/>
          </w:tcPr>
          <w:p w:rsidR="002C3EEE" w:rsidRPr="004527BA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3EEE" w:rsidRPr="004527BA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EEE" w:rsidTr="007A5034">
        <w:tc>
          <w:tcPr>
            <w:tcW w:w="9889" w:type="dxa"/>
            <w:gridSpan w:val="12"/>
          </w:tcPr>
          <w:p w:rsidR="002C3EEE" w:rsidRPr="004C61EB" w:rsidRDefault="002C3EEE" w:rsidP="007A5034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2C3EEE" w:rsidRPr="004527BA" w:rsidTr="007A5034">
        <w:tc>
          <w:tcPr>
            <w:tcW w:w="2376" w:type="dxa"/>
            <w:gridSpan w:val="2"/>
          </w:tcPr>
          <w:p w:rsidR="002C3EEE" w:rsidRPr="002043CC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код города</w:t>
            </w:r>
          </w:p>
        </w:tc>
        <w:tc>
          <w:tcPr>
            <w:tcW w:w="1276" w:type="dxa"/>
            <w:gridSpan w:val="4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C3EEE" w:rsidRPr="004527BA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4527BA" w:rsidTr="007A5034">
        <w:tc>
          <w:tcPr>
            <w:tcW w:w="2376" w:type="dxa"/>
            <w:gridSpan w:val="2"/>
          </w:tcPr>
          <w:p w:rsidR="002C3EEE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код города</w:t>
            </w:r>
          </w:p>
        </w:tc>
        <w:tc>
          <w:tcPr>
            <w:tcW w:w="1276" w:type="dxa"/>
            <w:gridSpan w:val="4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C3EEE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gridSpan w:val="3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3EEE" w:rsidRPr="004527BA" w:rsidTr="007A5034">
        <w:tc>
          <w:tcPr>
            <w:tcW w:w="1242" w:type="dxa"/>
          </w:tcPr>
          <w:p w:rsidR="002C3EEE" w:rsidRPr="004527BA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647" w:type="dxa"/>
            <w:gridSpan w:val="11"/>
          </w:tcPr>
          <w:p w:rsidR="002C3EEE" w:rsidRPr="004C61EB" w:rsidRDefault="002C3EEE" w:rsidP="007A50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3EEE" w:rsidRPr="002043CC" w:rsidRDefault="002C3EEE" w:rsidP="002C3EE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EE" w:rsidRDefault="002C3EEE" w:rsidP="002C3EE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EEE" w:rsidRDefault="002C3EEE" w:rsidP="002C3EE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7B3" w:rsidRDefault="008247B3" w:rsidP="002C3EE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EEE" w:rsidRDefault="002C3EEE" w:rsidP="002C3EE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2D7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tbl>
      <w:tblPr>
        <w:tblStyle w:val="a5"/>
        <w:tblW w:w="0" w:type="auto"/>
        <w:tblLook w:val="04A0"/>
      </w:tblPr>
      <w:tblGrid>
        <w:gridCol w:w="525"/>
        <w:gridCol w:w="5631"/>
        <w:gridCol w:w="3697"/>
      </w:tblGrid>
      <w:tr w:rsidR="002C3EEE" w:rsidRPr="000A4D15" w:rsidTr="007A5034">
        <w:tc>
          <w:tcPr>
            <w:tcW w:w="6345" w:type="dxa"/>
            <w:gridSpan w:val="2"/>
            <w:vAlign w:val="center"/>
          </w:tcPr>
          <w:p w:rsidR="002C3EEE" w:rsidRPr="000A4D15" w:rsidRDefault="002C3EEE" w:rsidP="007A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792" w:type="dxa"/>
          </w:tcPr>
          <w:p w:rsidR="002C3EEE" w:rsidRPr="000A4D15" w:rsidRDefault="002C3EEE" w:rsidP="007A50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1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в т.ч. кем и когда выдано, зарегистрировано, утверждено</w:t>
            </w: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Default="002C3EEE" w:rsidP="007A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2C3EEE" w:rsidRPr="00B83AC5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792" w:type="dxa"/>
          </w:tcPr>
          <w:p w:rsidR="002C3EEE" w:rsidRPr="00B83AC5" w:rsidRDefault="002C3EEE" w:rsidP="007A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C3EEE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(ОГРН) о внесении сведений</w:t>
            </w:r>
          </w:p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 ЕГРЮЛ (ИП)</w:t>
            </w:r>
          </w:p>
        </w:tc>
        <w:tc>
          <w:tcPr>
            <w:tcW w:w="3792" w:type="dxa"/>
          </w:tcPr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C3EEE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(ИНН/КПП) о постановке</w:t>
            </w:r>
          </w:p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налоговый учет</w:t>
            </w:r>
          </w:p>
        </w:tc>
        <w:tc>
          <w:tcPr>
            <w:tcW w:w="3792" w:type="dxa"/>
          </w:tcPr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C3EEE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из ЕГРЮЛ (ИП) со сведениями</w:t>
            </w:r>
          </w:p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3792" w:type="dxa"/>
          </w:tcPr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Коды ОКПО</w:t>
            </w:r>
          </w:p>
        </w:tc>
        <w:tc>
          <w:tcPr>
            <w:tcW w:w="3792" w:type="dxa"/>
          </w:tcPr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C3EEE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енты, подтверждающие полномочия</w:t>
            </w:r>
          </w:p>
          <w:p w:rsidR="002C3EEE" w:rsidRPr="001262D7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>Руководителя (представителя)</w:t>
            </w:r>
          </w:p>
        </w:tc>
        <w:tc>
          <w:tcPr>
            <w:tcW w:w="3792" w:type="dxa"/>
          </w:tcPr>
          <w:p w:rsidR="002C3EEE" w:rsidRPr="00B83AC5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3EEE" w:rsidTr="007A5034">
        <w:trPr>
          <w:trHeight w:val="552"/>
        </w:trPr>
        <w:tc>
          <w:tcPr>
            <w:tcW w:w="534" w:type="dxa"/>
            <w:vAlign w:val="center"/>
          </w:tcPr>
          <w:p w:rsidR="002C3EEE" w:rsidRPr="001262D7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C3EEE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D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содержащие сведения</w:t>
            </w:r>
          </w:p>
          <w:p w:rsidR="002C3EEE" w:rsidRPr="001262D7" w:rsidRDefault="002C3EEE" w:rsidP="007A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Главном бухгалтере</w:t>
            </w:r>
          </w:p>
        </w:tc>
        <w:tc>
          <w:tcPr>
            <w:tcW w:w="3792" w:type="dxa"/>
          </w:tcPr>
          <w:p w:rsidR="002C3EEE" w:rsidRDefault="002C3EEE" w:rsidP="007A50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EEE" w:rsidRPr="001262D7" w:rsidRDefault="002C3EEE" w:rsidP="002C3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EEE" w:rsidRPr="0007400A" w:rsidRDefault="002C3EEE" w:rsidP="002C3EEE">
      <w:pPr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07400A">
        <w:rPr>
          <w:rFonts w:ascii="Times New Roman" w:eastAsia="Times New Roman" w:hAnsi="Times New Roman" w:cs="Times New Roman"/>
          <w:spacing w:val="2"/>
          <w:sz w:val="24"/>
          <w:szCs w:val="24"/>
        </w:rPr>
        <w:t>Достоверность представляемых сведений подтверждаю.</w:t>
      </w:r>
    </w:p>
    <w:p w:rsidR="002C3EEE" w:rsidRPr="0007400A" w:rsidRDefault="002C3EEE" w:rsidP="002C3EEE">
      <w:pPr>
        <w:tabs>
          <w:tab w:val="left" w:pos="709"/>
        </w:tabs>
        <w:spacing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7400A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Обязуюсь соблюдать требования Устава и внутренних актов </w:t>
      </w:r>
      <w:r w:rsidR="00C1378D" w:rsidRPr="006020D4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1378D">
        <w:rPr>
          <w:rFonts w:ascii="Times New Roman" w:eastAsia="Times New Roman" w:hAnsi="Times New Roman" w:cs="Times New Roman"/>
          <w:sz w:val="24"/>
          <w:szCs w:val="24"/>
        </w:rPr>
        <w:t>«Машиностроительный кластер РТ»</w:t>
      </w:r>
      <w:r w:rsidRPr="000740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надлежащим образом, сообразно интересам </w:t>
      </w:r>
      <w:r w:rsidR="00C1378D" w:rsidRPr="006020D4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1378D">
        <w:rPr>
          <w:rFonts w:ascii="Times New Roman" w:eastAsia="Times New Roman" w:hAnsi="Times New Roman" w:cs="Times New Roman"/>
          <w:sz w:val="24"/>
          <w:szCs w:val="24"/>
        </w:rPr>
        <w:t>«Машиностроительный кластер РТ»</w:t>
      </w:r>
      <w:r w:rsidRPr="000740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исполнять права и обязанности Члена Партнерства. </w:t>
      </w:r>
    </w:p>
    <w:p w:rsidR="002C3EEE" w:rsidRPr="0007400A" w:rsidRDefault="002C3EEE" w:rsidP="002C3EEE">
      <w:pPr>
        <w:pStyle w:val="ConsPlusNonformat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0740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400A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даю согласие на автоматизированную и/или без использования средств автоматизации обработку персональных данных в рамках вступления/участия в </w:t>
      </w:r>
      <w:r w:rsidR="00C1378D" w:rsidRPr="006020D4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1378D">
        <w:rPr>
          <w:rFonts w:ascii="Times New Roman" w:eastAsia="Times New Roman" w:hAnsi="Times New Roman" w:cs="Times New Roman"/>
          <w:sz w:val="24"/>
          <w:szCs w:val="24"/>
        </w:rPr>
        <w:t>«Машиностроительный кластер РТ»</w:t>
      </w:r>
      <w:r w:rsidRPr="0007400A">
        <w:rPr>
          <w:rFonts w:ascii="Times New Roman" w:hAnsi="Times New Roman" w:cs="Times New Roman"/>
          <w:sz w:val="24"/>
          <w:szCs w:val="24"/>
        </w:rPr>
        <w:t>, на период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  <w:proofErr w:type="gramEnd"/>
    </w:p>
    <w:p w:rsidR="002C3EEE" w:rsidRPr="002043CC" w:rsidRDefault="002C3EEE" w:rsidP="002C3EE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3635"/>
        <w:gridCol w:w="281"/>
        <w:gridCol w:w="2764"/>
        <w:gridCol w:w="3315"/>
      </w:tblGrid>
      <w:tr w:rsidR="002C3EEE" w:rsidTr="007A503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EE" w:rsidTr="007A5034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EEE" w:rsidRPr="004C61EB" w:rsidRDefault="002C3EEE" w:rsidP="007A5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EEE" w:rsidTr="007A5034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EEE" w:rsidRPr="004C61EB" w:rsidRDefault="002C3EEE" w:rsidP="007A5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EEE" w:rsidRDefault="002C3EEE" w:rsidP="007A5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EEE" w:rsidRPr="004C61EB" w:rsidRDefault="002C3EEE" w:rsidP="007A5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2C3EEE" w:rsidRPr="004C61EB" w:rsidRDefault="002C3EEE" w:rsidP="007A5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/________________________/</w:t>
            </w:r>
          </w:p>
        </w:tc>
      </w:tr>
    </w:tbl>
    <w:p w:rsidR="002C3EEE" w:rsidRPr="00755E8A" w:rsidRDefault="002C3EEE" w:rsidP="002C3EEE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(должность)                                                                                                                     (подпись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 xml:space="preserve">                                                                   (Ф.И.О.</w:t>
      </w:r>
      <w:r w:rsidRPr="00755E8A">
        <w:rPr>
          <w:rFonts w:ascii="Times New Roman" w:eastAsia="Times New Roman" w:hAnsi="Times New Roman" w:cs="Times New Roman"/>
          <w:i/>
          <w:spacing w:val="2"/>
          <w:sz w:val="20"/>
          <w:szCs w:val="20"/>
          <w:vertAlign w:val="superscript"/>
        </w:rPr>
        <w:t>)</w:t>
      </w:r>
    </w:p>
    <w:p w:rsidR="002C3EEE" w:rsidRDefault="002C3EEE" w:rsidP="002C3EEE">
      <w:pPr>
        <w:spacing w:after="0"/>
      </w:pPr>
    </w:p>
    <w:tbl>
      <w:tblPr>
        <w:tblStyle w:val="a5"/>
        <w:tblW w:w="0" w:type="auto"/>
        <w:tblLook w:val="04A0"/>
      </w:tblPr>
      <w:tblGrid>
        <w:gridCol w:w="3936"/>
        <w:gridCol w:w="3260"/>
      </w:tblGrid>
      <w:tr w:rsidR="002C3EEE" w:rsidTr="007A5034">
        <w:trPr>
          <w:trHeight w:val="1576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2C3EEE" w:rsidRPr="00E0784F" w:rsidRDefault="002C3EEE" w:rsidP="007A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4F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2C3EEE" w:rsidRDefault="002C3EEE" w:rsidP="007A5034"/>
          <w:p w:rsidR="002C3EEE" w:rsidRDefault="002C3EEE" w:rsidP="007A5034"/>
          <w:p w:rsidR="002C3EEE" w:rsidRDefault="002C3EEE" w:rsidP="007A5034"/>
          <w:p w:rsidR="002C3EEE" w:rsidRDefault="002C3EEE" w:rsidP="007A5034"/>
          <w:p w:rsidR="002C3EEE" w:rsidRDefault="002C3EEE" w:rsidP="007A5034"/>
          <w:p w:rsidR="002C3EEE" w:rsidRDefault="002C3EEE" w:rsidP="007A5034"/>
        </w:tc>
      </w:tr>
    </w:tbl>
    <w:p w:rsidR="002C3EEE" w:rsidRDefault="002C3EEE" w:rsidP="002C3EE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9DA" w:rsidRDefault="007A39DA"/>
    <w:sectPr w:rsidR="007A39DA" w:rsidSect="00105882">
      <w:footerReference w:type="default" r:id="rId6"/>
      <w:pgSz w:w="11906" w:h="16838"/>
      <w:pgMar w:top="851" w:right="851" w:bottom="851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EF" w:rsidRDefault="009E72EF" w:rsidP="009E72EF">
      <w:pPr>
        <w:spacing w:after="0" w:line="240" w:lineRule="auto"/>
      </w:pPr>
      <w:r>
        <w:separator/>
      </w:r>
    </w:p>
  </w:endnote>
  <w:endnote w:type="continuationSeparator" w:id="0">
    <w:p w:rsidR="009E72EF" w:rsidRDefault="009E72EF" w:rsidP="009E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398"/>
      <w:docPartObj>
        <w:docPartGallery w:val="Page Numbers (Bottom of Page)"/>
        <w:docPartUnique/>
      </w:docPartObj>
    </w:sdtPr>
    <w:sdtEndPr>
      <w:rPr>
        <w:rFonts w:asciiTheme="majorHAnsi" w:hAnsiTheme="majorHAnsi"/>
        <w:b/>
        <w:i/>
        <w:sz w:val="20"/>
        <w:szCs w:val="20"/>
      </w:rPr>
    </w:sdtEndPr>
    <w:sdtContent>
      <w:p w:rsidR="00976A00" w:rsidRDefault="003B03B6">
        <w:pPr>
          <w:pStyle w:val="a3"/>
          <w:jc w:val="right"/>
        </w:pP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begin"/>
        </w:r>
        <w:r w:rsidR="002C3EEE" w:rsidRPr="00825FB7">
          <w:rPr>
            <w:rFonts w:asciiTheme="majorHAnsi" w:hAnsiTheme="majorHAnsi"/>
            <w:b/>
            <w:i/>
            <w:sz w:val="20"/>
            <w:szCs w:val="20"/>
          </w:rPr>
          <w:instrText xml:space="preserve"> PAGE   \* MERGEFORMAT </w:instrTex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separate"/>
        </w:r>
        <w:r w:rsidR="00C1378D">
          <w:rPr>
            <w:rFonts w:asciiTheme="majorHAnsi" w:hAnsiTheme="majorHAnsi"/>
            <w:b/>
            <w:i/>
            <w:noProof/>
            <w:sz w:val="20"/>
            <w:szCs w:val="20"/>
          </w:rPr>
          <w:t>2</w:t>
        </w:r>
        <w:r w:rsidRPr="00825FB7">
          <w:rPr>
            <w:rFonts w:asciiTheme="majorHAnsi" w:hAnsiTheme="majorHAnsi"/>
            <w:b/>
            <w:i/>
            <w:sz w:val="20"/>
            <w:szCs w:val="20"/>
          </w:rPr>
          <w:fldChar w:fldCharType="end"/>
        </w:r>
      </w:p>
    </w:sdtContent>
  </w:sdt>
  <w:p w:rsidR="00976A00" w:rsidRDefault="00C137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EF" w:rsidRDefault="009E72EF" w:rsidP="009E72EF">
      <w:pPr>
        <w:spacing w:after="0" w:line="240" w:lineRule="auto"/>
      </w:pPr>
      <w:r>
        <w:separator/>
      </w:r>
    </w:p>
  </w:footnote>
  <w:footnote w:type="continuationSeparator" w:id="0">
    <w:p w:rsidR="009E72EF" w:rsidRDefault="009E72EF" w:rsidP="009E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EEE"/>
    <w:rsid w:val="002C3EEE"/>
    <w:rsid w:val="003B03B6"/>
    <w:rsid w:val="0047226C"/>
    <w:rsid w:val="004A0C66"/>
    <w:rsid w:val="0072090F"/>
    <w:rsid w:val="007A39DA"/>
    <w:rsid w:val="008247B3"/>
    <w:rsid w:val="008453F6"/>
    <w:rsid w:val="00957779"/>
    <w:rsid w:val="009E72EF"/>
    <w:rsid w:val="00C1378D"/>
    <w:rsid w:val="00FA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3EE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2C3EE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C3E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serenko.o</dc:creator>
  <cp:keywords/>
  <dc:description/>
  <cp:lastModifiedBy>lunina.p</cp:lastModifiedBy>
  <cp:revision>6</cp:revision>
  <dcterms:created xsi:type="dcterms:W3CDTF">2015-10-16T12:34:00Z</dcterms:created>
  <dcterms:modified xsi:type="dcterms:W3CDTF">2016-05-13T06:58:00Z</dcterms:modified>
</cp:coreProperties>
</file>